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F56" w:rsidRDefault="00F34F56" w:rsidP="00F34F56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20.04.2018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№812/1104/18.</w:t>
      </w:r>
    </w:p>
    <w:p w:rsidR="00F34F56" w:rsidRDefault="00F34F56" w:rsidP="00F34F56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34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34F56" w:rsidRDefault="00F34F5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20 </w:t>
            </w:r>
            <w:proofErr w:type="spellStart"/>
            <w:r>
              <w:rPr>
                <w:b/>
                <w:bCs/>
              </w:rPr>
              <w:t>квітня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34F56" w:rsidRDefault="00F34F56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34F56" w:rsidRDefault="00F34F56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F34F56" w:rsidRDefault="00F34F56" w:rsidP="00F34F56">
      <w:pPr>
        <w:pStyle w:val="a3"/>
        <w:spacing w:after="150"/>
        <w:ind w:firstLine="708"/>
        <w:jc w:val="both"/>
      </w:pPr>
    </w:p>
    <w:p w:rsidR="00F34F56" w:rsidRDefault="00F34F56" w:rsidP="00F34F56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20.04.2018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№812/1104/18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Опірай</w:t>
      </w:r>
      <w:proofErr w:type="spellEnd"/>
      <w:r>
        <w:t xml:space="preserve"> Ольги </w:t>
      </w:r>
      <w:proofErr w:type="spellStart"/>
      <w:r>
        <w:t>Миколаївни</w:t>
      </w:r>
      <w:proofErr w:type="spellEnd"/>
      <w:r>
        <w:t xml:space="preserve"> п. </w:t>
      </w:r>
      <w:proofErr w:type="spellStart"/>
      <w:r>
        <w:t>Михайлівка</w:t>
      </w:r>
      <w:proofErr w:type="spellEnd"/>
      <w:r>
        <w:t xml:space="preserve">, </w:t>
      </w:r>
      <w:proofErr w:type="spellStart"/>
      <w:r>
        <w:t>Перевальського</w:t>
      </w:r>
      <w:proofErr w:type="spellEnd"/>
      <w:r>
        <w:t xml:space="preserve"> району,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до </w:t>
      </w:r>
      <w:proofErr w:type="spellStart"/>
      <w:r>
        <w:t>Білокуракинського</w:t>
      </w:r>
      <w:proofErr w:type="spellEnd"/>
      <w:r>
        <w:t xml:space="preserve"> </w:t>
      </w:r>
      <w:proofErr w:type="spellStart"/>
      <w:r>
        <w:t>об'єднаного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смт</w:t>
      </w:r>
      <w:proofErr w:type="spellEnd"/>
      <w:r>
        <w:t xml:space="preserve">. </w:t>
      </w:r>
      <w:proofErr w:type="spellStart"/>
      <w:r>
        <w:t>Білокуракине</w:t>
      </w:r>
      <w:proofErr w:type="spellEnd"/>
      <w:r>
        <w:t xml:space="preserve"> </w:t>
      </w:r>
      <w:proofErr w:type="gramStart"/>
      <w:r>
        <w:t xml:space="preserve">про  </w:t>
      </w:r>
      <w:proofErr w:type="spellStart"/>
      <w:r>
        <w:t>визнання</w:t>
      </w:r>
      <w:proofErr w:type="spellEnd"/>
      <w:proofErr w:type="gramEnd"/>
      <w:r>
        <w:t xml:space="preserve"> </w:t>
      </w:r>
      <w:proofErr w:type="spellStart"/>
      <w:r>
        <w:t>дій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нарахування</w:t>
      </w:r>
      <w:proofErr w:type="spellEnd"/>
      <w:r>
        <w:t xml:space="preserve"> та </w:t>
      </w:r>
      <w:proofErr w:type="spellStart"/>
      <w:r>
        <w:t>невиплати</w:t>
      </w:r>
      <w:proofErr w:type="spellEnd"/>
      <w:r>
        <w:t xml:space="preserve"> </w:t>
      </w:r>
      <w:proofErr w:type="spellStart"/>
      <w:r>
        <w:t>пенсії</w:t>
      </w:r>
      <w:proofErr w:type="spellEnd"/>
      <w:r>
        <w:t xml:space="preserve"> </w:t>
      </w:r>
      <w:proofErr w:type="spellStart"/>
      <w:r>
        <w:t>протиправними</w:t>
      </w:r>
      <w:proofErr w:type="spellEnd"/>
      <w:r>
        <w:t>.</w:t>
      </w:r>
    </w:p>
    <w:p w:rsidR="00F34F56" w:rsidRDefault="00F34F56" w:rsidP="00F34F56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п. </w:t>
      </w:r>
      <w:proofErr w:type="spellStart"/>
      <w:r>
        <w:t>Михайлівка</w:t>
      </w:r>
      <w:proofErr w:type="spellEnd"/>
      <w:r>
        <w:t xml:space="preserve">, </w:t>
      </w:r>
      <w:proofErr w:type="spellStart"/>
      <w:r>
        <w:t>Перевальського</w:t>
      </w:r>
      <w:proofErr w:type="spellEnd"/>
      <w:r>
        <w:t xml:space="preserve"> району,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ухвал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F34F56" w:rsidRDefault="00F34F56" w:rsidP="00F34F56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20.04.2018</w:t>
      </w:r>
      <w:proofErr w:type="gramEnd"/>
      <w:r>
        <w:t xml:space="preserve">  про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позовної</w:t>
      </w:r>
      <w:proofErr w:type="spellEnd"/>
      <w:r>
        <w:t xml:space="preserve"> заяви до </w:t>
      </w:r>
      <w:proofErr w:type="spellStart"/>
      <w:r>
        <w:t>розгляду</w:t>
      </w:r>
      <w:proofErr w:type="spellEnd"/>
      <w:r>
        <w:t xml:space="preserve"> та </w:t>
      </w:r>
      <w:proofErr w:type="spellStart"/>
      <w:r>
        <w:t>відкриття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, про </w:t>
      </w:r>
      <w:proofErr w:type="spellStart"/>
      <w:r>
        <w:t>зупинення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http://reyestr.court.gov.ua/Review/73507542, 73508650</w:t>
      </w:r>
    </w:p>
    <w:p w:rsidR="00F34F56" w:rsidRDefault="00F34F56" w:rsidP="00F34F56">
      <w:pPr>
        <w:pStyle w:val="a3"/>
        <w:spacing w:after="150"/>
        <w:jc w:val="both"/>
      </w:pPr>
    </w:p>
    <w:p w:rsidR="00F34F56" w:rsidRDefault="00F34F56" w:rsidP="00F34F56">
      <w:pPr>
        <w:pStyle w:val="a3"/>
        <w:jc w:val="both"/>
      </w:pPr>
    </w:p>
    <w:p w:rsidR="00F34F56" w:rsidRDefault="00F34F56" w:rsidP="00F34F56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Є.О. </w:t>
      </w:r>
      <w:proofErr w:type="spellStart"/>
      <w:r>
        <w:rPr>
          <w:b/>
          <w:bCs/>
        </w:rPr>
        <w:t>Кисельова</w:t>
      </w:r>
      <w:proofErr w:type="spellEnd"/>
      <w:r>
        <w:rPr>
          <w:b/>
          <w:bCs/>
        </w:rPr>
        <w:t xml:space="preserve"> </w:t>
      </w:r>
    </w:p>
    <w:p w:rsidR="00F34F56" w:rsidRDefault="00F34F56" w:rsidP="00F34F56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:rsidR="00557C07" w:rsidRDefault="00557C07">
      <w:bookmarkStart w:id="0" w:name="_GoBack"/>
      <w:bookmarkEnd w:id="0"/>
    </w:p>
    <w:sectPr w:rsidR="00557C07" w:rsidSect="00E809D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F56"/>
    <w:rsid w:val="00557C07"/>
    <w:rsid w:val="00F3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CDD34-317E-4B9A-A4E3-32B09610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F34F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F34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2018-04-23T12:50:00Z</dcterms:created>
  <dcterms:modified xsi:type="dcterms:W3CDTF">2018-04-23T12:50:00Z</dcterms:modified>
</cp:coreProperties>
</file>