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72" w:rsidRDefault="00CC3572" w:rsidP="00CC3572">
      <w:r>
        <w:t xml:space="preserve">За І </w:t>
      </w:r>
      <w:proofErr w:type="spellStart"/>
      <w:r>
        <w:t>півріччя</w:t>
      </w:r>
      <w:proofErr w:type="spellEnd"/>
      <w:r>
        <w:t xml:space="preserve"> 2016 року </w:t>
      </w:r>
      <w:proofErr w:type="gramStart"/>
      <w:r>
        <w:t>до суду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25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, з них:</w:t>
      </w:r>
    </w:p>
    <w:p w:rsidR="00CC3572" w:rsidRDefault="00CC3572" w:rsidP="00CC3572">
      <w:r>
        <w:t xml:space="preserve">По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запитувачів</w:t>
      </w:r>
      <w:proofErr w:type="spellEnd"/>
      <w:r>
        <w:t xml:space="preserve">: </w:t>
      </w:r>
      <w:proofErr w:type="spellStart"/>
      <w:r>
        <w:t>фізичні</w:t>
      </w:r>
      <w:proofErr w:type="spellEnd"/>
      <w:r>
        <w:t xml:space="preserve"> особи – 19 </w:t>
      </w:r>
      <w:proofErr w:type="spellStart"/>
      <w:r>
        <w:t>запитів</w:t>
      </w:r>
      <w:proofErr w:type="spellEnd"/>
      <w:r>
        <w:t xml:space="preserve">; </w:t>
      </w:r>
      <w:proofErr w:type="spellStart"/>
      <w:r>
        <w:t>юридичні</w:t>
      </w:r>
      <w:proofErr w:type="spellEnd"/>
      <w:r>
        <w:t xml:space="preserve"> особи -3 </w:t>
      </w:r>
      <w:proofErr w:type="spellStart"/>
      <w:r>
        <w:t>запити</w:t>
      </w:r>
      <w:proofErr w:type="spellEnd"/>
      <w:r>
        <w:t xml:space="preserve">;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gramStart"/>
      <w:r>
        <w:t>без статусу</w:t>
      </w:r>
      <w:proofErr w:type="gramEnd"/>
      <w:r>
        <w:t xml:space="preserve"> </w:t>
      </w:r>
      <w:proofErr w:type="spellStart"/>
      <w:r>
        <w:t>юридичної</w:t>
      </w:r>
      <w:proofErr w:type="spellEnd"/>
      <w:r>
        <w:t xml:space="preserve"> особи – 3 </w:t>
      </w:r>
      <w:proofErr w:type="spellStart"/>
      <w:r>
        <w:t>запити</w:t>
      </w:r>
      <w:proofErr w:type="spellEnd"/>
      <w:r>
        <w:t>;</w:t>
      </w:r>
    </w:p>
    <w:p w:rsidR="00CC3572" w:rsidRDefault="00CC3572" w:rsidP="00CC3572">
      <w:r>
        <w:t xml:space="preserve">За формою </w:t>
      </w:r>
      <w:proofErr w:type="spellStart"/>
      <w:r>
        <w:t>надходження</w:t>
      </w:r>
      <w:proofErr w:type="spellEnd"/>
      <w:r>
        <w:t xml:space="preserve">: </w:t>
      </w:r>
      <w:proofErr w:type="spellStart"/>
      <w:r>
        <w:t>поштою</w:t>
      </w:r>
      <w:proofErr w:type="spellEnd"/>
      <w:r>
        <w:t xml:space="preserve"> – 13;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– 12,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, 6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 суду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ст. 22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»;</w:t>
      </w:r>
    </w:p>
    <w:p w:rsidR="00CC3572" w:rsidRDefault="00CC3572" w:rsidP="00CC3572">
      <w:r>
        <w:t xml:space="preserve">За результатом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>:</w:t>
      </w:r>
    </w:p>
    <w:p w:rsidR="00CC3572" w:rsidRDefault="00CC3572" w:rsidP="00CC3572">
      <w:r>
        <w:t xml:space="preserve">-         на 9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публічну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в межах </w:t>
      </w:r>
      <w:proofErr w:type="spellStart"/>
      <w:r>
        <w:t>компетенції</w:t>
      </w:r>
      <w:proofErr w:type="spellEnd"/>
      <w:r>
        <w:t xml:space="preserve"> суду;</w:t>
      </w:r>
    </w:p>
    <w:p w:rsidR="00CC3572" w:rsidRDefault="00CC3572" w:rsidP="00CC3572">
      <w:r>
        <w:t xml:space="preserve">-         на 13 </w:t>
      </w:r>
      <w:proofErr w:type="spellStart"/>
      <w:r>
        <w:t>запитів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посиланням</w:t>
      </w:r>
      <w:proofErr w:type="spellEnd"/>
      <w:r>
        <w:t xml:space="preserve"> на Закон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», і </w:t>
      </w:r>
      <w:proofErr w:type="spellStart"/>
      <w:r>
        <w:t>стосувалися</w:t>
      </w:r>
      <w:proofErr w:type="spellEnd"/>
      <w:r>
        <w:t>:</w:t>
      </w:r>
    </w:p>
    <w:p w:rsidR="00CC3572" w:rsidRDefault="00CC3572" w:rsidP="00CC3572">
      <w:r>
        <w:t xml:space="preserve">1)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справ, - </w:t>
      </w:r>
      <w:proofErr w:type="spellStart"/>
      <w:r>
        <w:t>роз’яснено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не належать до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вказаного</w:t>
      </w:r>
      <w:proofErr w:type="spellEnd"/>
      <w:r>
        <w:t xml:space="preserve"> Закону та </w:t>
      </w:r>
      <w:proofErr w:type="spellStart"/>
      <w:r>
        <w:t>повідомлено</w:t>
      </w:r>
      <w:proofErr w:type="spellEnd"/>
      <w:r>
        <w:t xml:space="preserve"> про стан </w:t>
      </w:r>
      <w:proofErr w:type="spellStart"/>
      <w:r>
        <w:t>розгляду</w:t>
      </w:r>
      <w:proofErr w:type="spellEnd"/>
      <w:r>
        <w:t xml:space="preserve"> справ (2 </w:t>
      </w:r>
      <w:proofErr w:type="spellStart"/>
      <w:r>
        <w:t>запити</w:t>
      </w:r>
      <w:proofErr w:type="spellEnd"/>
      <w:r>
        <w:t>);</w:t>
      </w:r>
    </w:p>
    <w:p w:rsidR="00CC3572" w:rsidRDefault="00CC3572" w:rsidP="00CC3572">
      <w:r>
        <w:t xml:space="preserve">2) </w:t>
      </w:r>
      <w:proofErr w:type="spellStart"/>
      <w:r>
        <w:t>прийнято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колективне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до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військово-цивільної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, проведено </w:t>
      </w:r>
      <w:proofErr w:type="spellStart"/>
      <w:r>
        <w:t>перевірку</w:t>
      </w:r>
      <w:proofErr w:type="spellEnd"/>
      <w:r>
        <w:t xml:space="preserve">, </w:t>
      </w:r>
      <w:proofErr w:type="spellStart"/>
      <w:r>
        <w:t>порушень</w:t>
      </w:r>
      <w:proofErr w:type="spellEnd"/>
      <w:r>
        <w:t xml:space="preserve"> не </w:t>
      </w:r>
      <w:proofErr w:type="spellStart"/>
      <w:r>
        <w:t>виявлено</w:t>
      </w:r>
      <w:proofErr w:type="spellEnd"/>
      <w:r>
        <w:t>;</w:t>
      </w:r>
    </w:p>
    <w:p w:rsidR="00CC3572" w:rsidRDefault="00CC3572" w:rsidP="00CC3572">
      <w:r>
        <w:t xml:space="preserve">3)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окружного </w:t>
      </w:r>
      <w:proofErr w:type="spellStart"/>
      <w:r>
        <w:t>адміністративного</w:t>
      </w:r>
      <w:proofErr w:type="spellEnd"/>
      <w:r>
        <w:t xml:space="preserve"> суду, </w:t>
      </w:r>
      <w:proofErr w:type="spellStart"/>
      <w:r>
        <w:t>роз’яснено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суд є органом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утвореним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 </w:t>
      </w:r>
      <w:proofErr w:type="spellStart"/>
      <w:r>
        <w:t>ст.ст</w:t>
      </w:r>
      <w:proofErr w:type="spellEnd"/>
      <w:r>
        <w:t xml:space="preserve">. 106, 124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органом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захищає</w:t>
      </w:r>
      <w:proofErr w:type="spellEnd"/>
      <w:r>
        <w:t xml:space="preserve"> права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порядку ч. 1 та 2 ст. 55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фінансується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ст. 130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(10 </w:t>
      </w:r>
      <w:proofErr w:type="spellStart"/>
      <w:r>
        <w:t>запитів</w:t>
      </w:r>
      <w:proofErr w:type="spellEnd"/>
      <w:r>
        <w:t>);</w:t>
      </w:r>
    </w:p>
    <w:p w:rsidR="00CC3572" w:rsidRDefault="00CC3572" w:rsidP="00CC3572">
      <w:r>
        <w:t xml:space="preserve">         - на 3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відмовлено</w:t>
      </w:r>
      <w:proofErr w:type="spellEnd"/>
      <w:r>
        <w:t xml:space="preserve"> у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, з таких </w:t>
      </w:r>
      <w:proofErr w:type="spellStart"/>
      <w:r>
        <w:t>підстав</w:t>
      </w:r>
      <w:proofErr w:type="spellEnd"/>
      <w:r>
        <w:t>:</w:t>
      </w:r>
    </w:p>
    <w:p w:rsidR="00CC3572" w:rsidRDefault="00CC3572" w:rsidP="00CC3572">
      <w:r>
        <w:t xml:space="preserve">1) запит,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не </w:t>
      </w:r>
      <w:proofErr w:type="spellStart"/>
      <w:r>
        <w:t>відноситься</w:t>
      </w:r>
      <w:proofErr w:type="spellEnd"/>
      <w:r>
        <w:t xml:space="preserve">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окружного </w:t>
      </w:r>
      <w:proofErr w:type="spellStart"/>
      <w:r>
        <w:t>адміністративного</w:t>
      </w:r>
      <w:proofErr w:type="spellEnd"/>
      <w:r>
        <w:t xml:space="preserve"> суду, у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надісланий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 до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розпорядника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проінформовано</w:t>
      </w:r>
      <w:proofErr w:type="spellEnd"/>
      <w:r>
        <w:t xml:space="preserve"> </w:t>
      </w:r>
      <w:proofErr w:type="spellStart"/>
      <w:r>
        <w:t>запитувача</w:t>
      </w:r>
      <w:proofErr w:type="spellEnd"/>
      <w:r>
        <w:t>;</w:t>
      </w:r>
    </w:p>
    <w:p w:rsidR="00CC3572" w:rsidRDefault="00CC3572" w:rsidP="00CC3572">
      <w:r>
        <w:t xml:space="preserve">2) </w:t>
      </w:r>
      <w:proofErr w:type="spellStart"/>
      <w:r>
        <w:t>запитувачем</w:t>
      </w:r>
      <w:proofErr w:type="spellEnd"/>
      <w:r>
        <w:t xml:space="preserve"> не </w:t>
      </w:r>
      <w:proofErr w:type="spellStart"/>
      <w:r>
        <w:t>дотримано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запиту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п’ятою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19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» (1 запит);</w:t>
      </w:r>
    </w:p>
    <w:p w:rsidR="00CC3572" w:rsidRDefault="00CC3572" w:rsidP="00CC3572">
      <w:r>
        <w:t xml:space="preserve">3) </w:t>
      </w: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не є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запитуваної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не </w:t>
      </w:r>
      <w:proofErr w:type="spellStart"/>
      <w:r>
        <w:t>володіє</w:t>
      </w:r>
      <w:proofErr w:type="spellEnd"/>
      <w:r>
        <w:t xml:space="preserve"> і не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зроблено</w:t>
      </w:r>
      <w:proofErr w:type="spellEnd"/>
      <w:r>
        <w:t xml:space="preserve"> запит (1 запит).</w:t>
      </w:r>
    </w:p>
    <w:p w:rsidR="00CC3572" w:rsidRDefault="00CC3572" w:rsidP="00CC3572">
      <w:r>
        <w:t xml:space="preserve">         </w:t>
      </w:r>
      <w:proofErr w:type="spellStart"/>
      <w:r>
        <w:t>Запитувачам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 </w:t>
      </w:r>
      <w:proofErr w:type="spellStart"/>
      <w:r>
        <w:t>роз’яснено</w:t>
      </w:r>
      <w:proofErr w:type="spellEnd"/>
      <w:r>
        <w:t xml:space="preserve"> порядок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у </w:t>
      </w:r>
      <w:proofErr w:type="spellStart"/>
      <w:r>
        <w:t>задоволені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>.</w:t>
      </w:r>
    </w:p>
    <w:p w:rsidR="00CC3572" w:rsidRDefault="00CC3572" w:rsidP="00CC3572">
      <w:r>
        <w:t xml:space="preserve">         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в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прийнятих</w:t>
      </w:r>
      <w:proofErr w:type="spellEnd"/>
      <w:r>
        <w:t xml:space="preserve"> 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>.</w:t>
      </w:r>
    </w:p>
    <w:p w:rsidR="004F1C8D" w:rsidRDefault="00CC3572" w:rsidP="00CC3572">
      <w:bookmarkStart w:id="0" w:name="_GoBack"/>
      <w:bookmarkEnd w:id="0"/>
      <w:proofErr w:type="spellStart"/>
      <w:r>
        <w:t>Усі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опрацьовані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належним</w:t>
      </w:r>
      <w:proofErr w:type="spellEnd"/>
      <w:r>
        <w:t xml:space="preserve"> чином та у </w:t>
      </w:r>
      <w:proofErr w:type="spellStart"/>
      <w:r>
        <w:t>встановлений</w:t>
      </w:r>
      <w:proofErr w:type="spellEnd"/>
      <w:r>
        <w:t xml:space="preserve"> законом </w:t>
      </w:r>
      <w:proofErr w:type="spellStart"/>
      <w:r>
        <w:t>термін</w:t>
      </w:r>
      <w:proofErr w:type="spellEnd"/>
      <w:r>
        <w:t xml:space="preserve">.  </w:t>
      </w:r>
    </w:p>
    <w:sectPr w:rsidR="004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72"/>
    <w:rsid w:val="004F1C8D"/>
    <w:rsid w:val="00C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A1EEB-5CDB-4B9B-9FDF-D6AB3C0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2018-02-06T06:23:00Z</dcterms:created>
  <dcterms:modified xsi:type="dcterms:W3CDTF">2018-02-06T06:24:00Z</dcterms:modified>
</cp:coreProperties>
</file>