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D0" w:rsidRDefault="005552D0" w:rsidP="005552D0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Садове товариство "Лісова галявина" (м.Ровеньки)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№2а/1270/2262/2012 </w:t>
      </w:r>
    </w:p>
    <w:p w:rsidR="005552D0" w:rsidRDefault="005552D0" w:rsidP="005552D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552D0" w:rsidRDefault="005552D0" w:rsidP="005552D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552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552D0" w:rsidRDefault="005552D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552D0" w:rsidRDefault="005552D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552D0" w:rsidRDefault="005552D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5552D0" w:rsidRDefault="005552D0" w:rsidP="005552D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552D0" w:rsidRDefault="005552D0" w:rsidP="005552D0">
      <w:pPr>
        <w:pStyle w:val="a3"/>
        <w:ind w:firstLine="675"/>
        <w:jc w:val="both"/>
      </w:pPr>
      <w:r>
        <w:t>Луганський окружний адміністративний суд викликає як  відповідача  Садове товариство "Лісова галявина",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2а/1270/2262/2012 за позовом  Луганского обласного відділення фонду соціального страхування  з тимчасової втрати працездатності  Виконавча дирекція до Садового товариства "Лісова галявина"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10:30 год.  25 травня 2018 року.</w:t>
      </w:r>
    </w:p>
    <w:p w:rsidR="005552D0" w:rsidRDefault="005552D0" w:rsidP="005552D0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22.05.2018 про призначення до розгляду заяви в Єдиному державному реєстрі судових рішень за посиланням: http://reyestr.court.gov.ua/Review/74131278 </w:t>
      </w:r>
    </w:p>
    <w:p w:rsidR="005552D0" w:rsidRDefault="005552D0" w:rsidP="005552D0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552D0" w:rsidRDefault="005552D0" w:rsidP="005552D0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552D0" w:rsidRDefault="005552D0" w:rsidP="005552D0">
      <w:pPr>
        <w:pStyle w:val="a3"/>
        <w:jc w:val="both"/>
      </w:pPr>
    </w:p>
    <w:p w:rsidR="005552D0" w:rsidRDefault="005552D0" w:rsidP="005552D0">
      <w:pPr>
        <w:pStyle w:val="a3"/>
        <w:jc w:val="both"/>
      </w:pPr>
    </w:p>
    <w:p w:rsidR="005552D0" w:rsidRDefault="005552D0" w:rsidP="005552D0">
      <w:pPr>
        <w:pStyle w:val="a3"/>
        <w:ind w:firstLine="675"/>
        <w:jc w:val="both"/>
      </w:pPr>
    </w:p>
    <w:p w:rsidR="005552D0" w:rsidRDefault="005552D0" w:rsidP="005552D0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74519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D0"/>
    <w:rsid w:val="005552D0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A108E-1AA0-4FBE-B003-345A825A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55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555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2018-05-23T08:12:00Z</dcterms:created>
  <dcterms:modified xsi:type="dcterms:W3CDTF">2018-05-23T08:12:00Z</dcterms:modified>
</cp:coreProperties>
</file>