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91" w:rsidRPr="00013891" w:rsidRDefault="00013891" w:rsidP="0001389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389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як  відповідача           Товариство з обмеженою відповідальністю "Ольга" (</w:t>
      </w:r>
      <w:proofErr w:type="spellStart"/>
      <w:r w:rsidRPr="0001389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кв.Жукова</w:t>
      </w:r>
      <w:proofErr w:type="spellEnd"/>
      <w:r w:rsidRPr="000138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5А,Луганськ,91051) у судове засідання з розгляду  заяви  управління виконавчої дирекції Фонду соціального страхування України у  Луганській  області  про видачу дублікату виконавчого листа  у адміністративній справі №812/9702/13-а </w:t>
      </w:r>
    </w:p>
    <w:p w:rsidR="00013891" w:rsidRPr="00013891" w:rsidRDefault="00013891" w:rsidP="0001389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3891" w:rsidRPr="00013891" w:rsidRDefault="00013891" w:rsidP="00013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13891" w:rsidRPr="00013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13891" w:rsidRPr="00013891" w:rsidRDefault="00013891" w:rsidP="0001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38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09 серпня 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13891" w:rsidRPr="00013891" w:rsidRDefault="00013891" w:rsidP="0001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13891" w:rsidRPr="00013891" w:rsidRDefault="00013891" w:rsidP="000138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38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013891" w:rsidRPr="00013891" w:rsidRDefault="00013891" w:rsidP="0001389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3891" w:rsidRPr="00013891" w:rsidRDefault="00013891" w:rsidP="0001389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891">
        <w:rPr>
          <w:rFonts w:ascii="Times New Roman" w:hAnsi="Times New Roman" w:cs="Times New Roman"/>
          <w:sz w:val="24"/>
          <w:szCs w:val="24"/>
          <w:lang w:val="uk-UA"/>
        </w:rPr>
        <w:t xml:space="preserve">Луганський окружний адміністративний суд викликає як  відповідача  </w:t>
      </w:r>
      <w:bookmarkStart w:id="0" w:name="_GoBack"/>
      <w:bookmarkEnd w:id="0"/>
      <w:r w:rsidRPr="00013891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Товариство з обмеженою відповідальністю "Ольга", у  судове засідання з розгляду  заяви  управління виконавчої дирекції Фонду соціального страхування України у  Луганській  області  про  видачу дублікату виконавчого листа у справі № 812/9702/13-а за позовом  Виконавча дирекція Луганського обласного відділення Фонду соціального страхування з тимчасової втрати працездатності до Товариство з обмеженою відповідальністю "Ольга" про </w:t>
      </w:r>
      <w:r w:rsidRPr="00013891">
        <w:rPr>
          <w:rFonts w:ascii="Times New Roman" w:hAnsi="Times New Roman" w:cs="Times New Roman"/>
          <w:sz w:val="24"/>
          <w:szCs w:val="24"/>
          <w:lang w:val="uk-UA"/>
        </w:rPr>
        <w:t>видачу дублікату виконавчого листа</w:t>
      </w:r>
      <w:r w:rsidRPr="00013891">
        <w:rPr>
          <w:rFonts w:ascii="Times New Roman" w:hAnsi="Times New Roman" w:cs="Times New Roman"/>
          <w:sz w:val="24"/>
          <w:szCs w:val="24"/>
          <w:lang w:val="uk-UA"/>
        </w:rPr>
        <w:t xml:space="preserve">, яке відбудеться у приміщені суду за </w:t>
      </w:r>
      <w:proofErr w:type="spellStart"/>
      <w:r w:rsidRPr="0001389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013891">
        <w:rPr>
          <w:rFonts w:ascii="Times New Roman" w:hAnsi="Times New Roman" w:cs="Times New Roman"/>
          <w:sz w:val="24"/>
          <w:szCs w:val="24"/>
          <w:lang w:val="uk-UA"/>
        </w:rPr>
        <w:t xml:space="preserve">: Луганська область, м. Сєвєродонецьк, проспект Космонавтів, 18,  зала судових засідань №  о  </w:t>
      </w: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013891">
        <w:rPr>
          <w:rFonts w:ascii="Times New Roman" w:hAnsi="Times New Roman" w:cs="Times New Roman"/>
          <w:sz w:val="24"/>
          <w:szCs w:val="24"/>
          <w:lang w:val="uk-UA"/>
        </w:rPr>
        <w:t>:5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13891">
        <w:rPr>
          <w:rFonts w:ascii="Times New Roman" w:hAnsi="Times New Roman" w:cs="Times New Roman"/>
          <w:sz w:val="24"/>
          <w:szCs w:val="24"/>
          <w:lang w:val="uk-UA"/>
        </w:rPr>
        <w:t xml:space="preserve"> год. 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013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Pr="00013891">
        <w:rPr>
          <w:rFonts w:ascii="Times New Roman" w:hAnsi="Times New Roman" w:cs="Times New Roman"/>
          <w:sz w:val="24"/>
          <w:szCs w:val="24"/>
          <w:lang w:val="uk-UA"/>
        </w:rPr>
        <w:t xml:space="preserve"> 2018 року.</w:t>
      </w:r>
    </w:p>
    <w:p w:rsidR="00013891" w:rsidRPr="00013891" w:rsidRDefault="00013891" w:rsidP="0001389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891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</w:t>
      </w:r>
      <w:r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013891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13891">
        <w:rPr>
          <w:rFonts w:ascii="Times New Roman" w:hAnsi="Times New Roman" w:cs="Times New Roman"/>
          <w:sz w:val="24"/>
          <w:szCs w:val="24"/>
          <w:lang w:val="uk-UA"/>
        </w:rPr>
        <w:t xml:space="preserve">.18  про призначення заяви  в Єдиному державному реєстрі судових рішень за посиланням: http://reyestr.court.gov.ua/Review/ </w:t>
      </w:r>
    </w:p>
    <w:p w:rsidR="00013891" w:rsidRPr="00013891" w:rsidRDefault="00013891" w:rsidP="0001389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891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13891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0138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13891" w:rsidRPr="00013891" w:rsidRDefault="00013891" w:rsidP="00013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89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013891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0138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13891" w:rsidRPr="00013891" w:rsidRDefault="00013891" w:rsidP="00013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74D8" w:rsidRPr="00013891" w:rsidRDefault="006F74D8">
      <w:pPr>
        <w:rPr>
          <w:lang w:val="uk-UA"/>
        </w:rPr>
      </w:pPr>
    </w:p>
    <w:sectPr w:rsidR="006F74D8" w:rsidRPr="00013891" w:rsidSect="00513A7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1D"/>
    <w:rsid w:val="00013891"/>
    <w:rsid w:val="005C451D"/>
    <w:rsid w:val="006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2018-08-09T13:33:00Z</dcterms:created>
  <dcterms:modified xsi:type="dcterms:W3CDTF">2018-08-09T13:35:00Z</dcterms:modified>
</cp:coreProperties>
</file>