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2A0F" w:rsidRDefault="002D2A0F" w:rsidP="002D2A0F">
      <w:pPr>
        <w:pStyle w:val="a3"/>
        <w:spacing w:after="150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Оголошення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виклик</w:t>
      </w:r>
      <w:proofErr w:type="spellEnd"/>
      <w:r>
        <w:rPr>
          <w:b/>
          <w:bCs/>
          <w:sz w:val="28"/>
          <w:szCs w:val="28"/>
        </w:rPr>
        <w:t xml:space="preserve"> як  </w:t>
      </w:r>
      <w:proofErr w:type="spellStart"/>
      <w:r>
        <w:rPr>
          <w:b/>
          <w:bCs/>
          <w:sz w:val="28"/>
          <w:szCs w:val="28"/>
        </w:rPr>
        <w:t>відповідача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Приватне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підприємство</w:t>
      </w:r>
      <w:proofErr w:type="spellEnd"/>
      <w:r>
        <w:rPr>
          <w:b/>
          <w:bCs/>
          <w:sz w:val="28"/>
          <w:szCs w:val="28"/>
        </w:rPr>
        <w:t xml:space="preserve"> "</w:t>
      </w:r>
      <w:proofErr w:type="spellStart"/>
      <w:r>
        <w:rPr>
          <w:b/>
          <w:bCs/>
          <w:sz w:val="28"/>
          <w:szCs w:val="28"/>
        </w:rPr>
        <w:t>Експресінформ</w:t>
      </w:r>
      <w:proofErr w:type="spellEnd"/>
      <w:r>
        <w:rPr>
          <w:b/>
          <w:bCs/>
          <w:sz w:val="28"/>
          <w:szCs w:val="28"/>
        </w:rPr>
        <w:t>" (</w:t>
      </w:r>
      <w:proofErr w:type="spellStart"/>
      <w:r>
        <w:rPr>
          <w:b/>
          <w:bCs/>
          <w:sz w:val="28"/>
          <w:szCs w:val="28"/>
        </w:rPr>
        <w:t>м.Антрацит</w:t>
      </w:r>
      <w:proofErr w:type="spellEnd"/>
      <w:r>
        <w:rPr>
          <w:b/>
          <w:bCs/>
          <w:sz w:val="28"/>
          <w:szCs w:val="28"/>
        </w:rPr>
        <w:t xml:space="preserve">) у </w:t>
      </w:r>
      <w:proofErr w:type="spellStart"/>
      <w:r>
        <w:rPr>
          <w:b/>
          <w:bCs/>
          <w:sz w:val="28"/>
          <w:szCs w:val="28"/>
        </w:rPr>
        <w:t>судове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засідання</w:t>
      </w:r>
      <w:proofErr w:type="spellEnd"/>
      <w:r>
        <w:rPr>
          <w:b/>
          <w:bCs/>
          <w:sz w:val="28"/>
          <w:szCs w:val="28"/>
        </w:rPr>
        <w:t xml:space="preserve"> з </w:t>
      </w:r>
      <w:proofErr w:type="spellStart"/>
      <w:r>
        <w:rPr>
          <w:b/>
          <w:bCs/>
          <w:sz w:val="28"/>
          <w:szCs w:val="28"/>
        </w:rPr>
        <w:t>розгляду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адміністративної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справи</w:t>
      </w:r>
      <w:proofErr w:type="spellEnd"/>
      <w:r>
        <w:rPr>
          <w:b/>
          <w:bCs/>
          <w:sz w:val="28"/>
          <w:szCs w:val="28"/>
        </w:rPr>
        <w:t xml:space="preserve"> №812/978/18 </w:t>
      </w:r>
    </w:p>
    <w:p w:rsidR="002D2A0F" w:rsidRDefault="002D2A0F" w:rsidP="002D2A0F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2D2A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2A0F" w:rsidRDefault="002D2A0F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25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2A0F" w:rsidRDefault="002D2A0F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2D2A0F" w:rsidRDefault="002D2A0F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2D2A0F" w:rsidRDefault="002D2A0F" w:rsidP="002D2A0F">
      <w:pPr>
        <w:pStyle w:val="a3"/>
        <w:ind w:firstLine="675"/>
        <w:jc w:val="both"/>
      </w:pPr>
    </w:p>
    <w:p w:rsidR="002D2A0F" w:rsidRDefault="002D2A0F" w:rsidP="002D2A0F">
      <w:pPr>
        <w:pStyle w:val="a3"/>
        <w:ind w:firstLine="675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викликає</w:t>
      </w:r>
      <w:proofErr w:type="spellEnd"/>
      <w:r>
        <w:t xml:space="preserve"> як  </w:t>
      </w:r>
      <w:proofErr w:type="spellStart"/>
      <w:r>
        <w:t>відповідача</w:t>
      </w:r>
      <w:proofErr w:type="spellEnd"/>
      <w:r>
        <w:t xml:space="preserve">  </w:t>
      </w:r>
      <w:proofErr w:type="spellStart"/>
      <w:r>
        <w:t>Приватне</w:t>
      </w:r>
      <w:proofErr w:type="spellEnd"/>
      <w:r>
        <w:t xml:space="preserve"> </w:t>
      </w:r>
      <w:proofErr w:type="spellStart"/>
      <w:r>
        <w:t>підприємство</w:t>
      </w:r>
      <w:proofErr w:type="spellEnd"/>
      <w:r>
        <w:t xml:space="preserve"> "</w:t>
      </w:r>
      <w:proofErr w:type="spellStart"/>
      <w:r>
        <w:t>Експресінформ</w:t>
      </w:r>
      <w:proofErr w:type="spellEnd"/>
      <w:r>
        <w:t xml:space="preserve">" у </w:t>
      </w:r>
      <w:proofErr w:type="spellStart"/>
      <w:r>
        <w:t>справі</w:t>
      </w:r>
      <w:proofErr w:type="spellEnd"/>
      <w:r>
        <w:t xml:space="preserve"> № 812/978/18, за </w:t>
      </w:r>
      <w:proofErr w:type="spellStart"/>
      <w:r>
        <w:t>позовом</w:t>
      </w:r>
      <w:proofErr w:type="spellEnd"/>
      <w:r>
        <w:t xml:space="preserve">  </w:t>
      </w:r>
      <w:proofErr w:type="spellStart"/>
      <w:r>
        <w:t>Державної</w:t>
      </w:r>
      <w:proofErr w:type="spellEnd"/>
      <w:r>
        <w:t xml:space="preserve"> </w:t>
      </w:r>
      <w:proofErr w:type="spellStart"/>
      <w:r>
        <w:t>служби</w:t>
      </w:r>
      <w:proofErr w:type="spellEnd"/>
      <w:r>
        <w:t xml:space="preserve">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до Приватного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Експресінформ</w:t>
      </w:r>
      <w:proofErr w:type="spellEnd"/>
      <w:r>
        <w:t xml:space="preserve">" про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, яке </w:t>
      </w:r>
      <w:proofErr w:type="spellStart"/>
      <w:r>
        <w:t>відбудеться</w:t>
      </w:r>
      <w:proofErr w:type="spellEnd"/>
      <w:r>
        <w:t xml:space="preserve"> у </w:t>
      </w:r>
      <w:proofErr w:type="spellStart"/>
      <w:r>
        <w:t>приміщені</w:t>
      </w:r>
      <w:proofErr w:type="spellEnd"/>
      <w:r>
        <w:t xml:space="preserve"> суду за адресою: </w:t>
      </w:r>
      <w:proofErr w:type="spellStart"/>
      <w:r>
        <w:t>Луганська</w:t>
      </w:r>
      <w:proofErr w:type="spellEnd"/>
      <w:r>
        <w:t xml:space="preserve"> область, м. </w:t>
      </w:r>
      <w:proofErr w:type="spellStart"/>
      <w:r>
        <w:t>Сєвєродонецьк</w:t>
      </w:r>
      <w:proofErr w:type="spellEnd"/>
      <w:r>
        <w:t xml:space="preserve">, проспект </w:t>
      </w:r>
      <w:proofErr w:type="spellStart"/>
      <w:r>
        <w:t>Космонавтів</w:t>
      </w:r>
      <w:proofErr w:type="spellEnd"/>
      <w:r>
        <w:t xml:space="preserve">, 18,  зала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засідань</w:t>
      </w:r>
      <w:proofErr w:type="spellEnd"/>
      <w:r>
        <w:t xml:space="preserve"> №1  о  13:10 год.  09 липня 2018 року.</w:t>
      </w:r>
    </w:p>
    <w:p w:rsidR="002D2A0F" w:rsidRDefault="002D2A0F" w:rsidP="002D2A0F">
      <w:pPr>
        <w:pStyle w:val="a3"/>
        <w:ind w:firstLine="709"/>
        <w:jc w:val="both"/>
      </w:pPr>
      <w:proofErr w:type="spellStart"/>
      <w:r>
        <w:t>Учасники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зобов’язані</w:t>
      </w:r>
      <w:proofErr w:type="spellEnd"/>
      <w:r>
        <w:t xml:space="preserve"> </w:t>
      </w:r>
      <w:proofErr w:type="spellStart"/>
      <w:r>
        <w:t>повідомити</w:t>
      </w:r>
      <w:proofErr w:type="spellEnd"/>
      <w:r>
        <w:t xml:space="preserve"> суд про </w:t>
      </w:r>
      <w:proofErr w:type="spellStart"/>
      <w:r>
        <w:t>наявність</w:t>
      </w:r>
      <w:proofErr w:type="spellEnd"/>
      <w:r>
        <w:t xml:space="preserve"> </w:t>
      </w:r>
      <w:proofErr w:type="spellStart"/>
      <w:r>
        <w:t>поважних</w:t>
      </w:r>
      <w:proofErr w:type="spellEnd"/>
      <w:r>
        <w:t xml:space="preserve"> причин </w:t>
      </w:r>
      <w:proofErr w:type="spellStart"/>
      <w:r>
        <w:t>неможливості</w:t>
      </w:r>
      <w:proofErr w:type="spellEnd"/>
      <w:r>
        <w:t xml:space="preserve"> </w:t>
      </w:r>
      <w:proofErr w:type="spellStart"/>
      <w:r>
        <w:t>прибути</w:t>
      </w:r>
      <w:proofErr w:type="spellEnd"/>
      <w:r>
        <w:t xml:space="preserve"> до суду.</w:t>
      </w:r>
    </w:p>
    <w:p w:rsidR="002D2A0F" w:rsidRDefault="002D2A0F" w:rsidP="002D2A0F">
      <w:pPr>
        <w:pStyle w:val="a3"/>
        <w:ind w:firstLine="708"/>
        <w:jc w:val="both"/>
      </w:pPr>
      <w:proofErr w:type="spellStart"/>
      <w:r>
        <w:t>Наслідки</w:t>
      </w:r>
      <w:proofErr w:type="spellEnd"/>
      <w:r>
        <w:t xml:space="preserve"> неявки в </w:t>
      </w:r>
      <w:proofErr w:type="spellStart"/>
      <w:r>
        <w:t>судове</w:t>
      </w:r>
      <w:proofErr w:type="spellEnd"/>
      <w:r>
        <w:t xml:space="preserve"> </w:t>
      </w:r>
      <w:proofErr w:type="spellStart"/>
      <w:r>
        <w:t>засідання</w:t>
      </w:r>
      <w:proofErr w:type="spellEnd"/>
      <w:r>
        <w:t xml:space="preserve"> </w:t>
      </w:r>
      <w:proofErr w:type="spellStart"/>
      <w:r>
        <w:t>учасників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 </w:t>
      </w:r>
      <w:proofErr w:type="spellStart"/>
      <w:r>
        <w:t>передбачені</w:t>
      </w:r>
      <w:proofErr w:type="spellEnd"/>
      <w:r>
        <w:t xml:space="preserve"> </w:t>
      </w:r>
      <w:proofErr w:type="spellStart"/>
      <w:r>
        <w:t>статтями</w:t>
      </w:r>
      <w:proofErr w:type="spellEnd"/>
      <w:r>
        <w:t xml:space="preserve"> 205 КАС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свідка</w:t>
      </w:r>
      <w:proofErr w:type="spellEnd"/>
      <w:r>
        <w:t xml:space="preserve">, </w:t>
      </w:r>
      <w:proofErr w:type="spellStart"/>
      <w:r>
        <w:t>експерта</w:t>
      </w:r>
      <w:proofErr w:type="spellEnd"/>
      <w:r>
        <w:t xml:space="preserve">, </w:t>
      </w:r>
      <w:proofErr w:type="spellStart"/>
      <w:r>
        <w:t>спеціаліста</w:t>
      </w:r>
      <w:proofErr w:type="spellEnd"/>
      <w:r>
        <w:t xml:space="preserve"> – </w:t>
      </w:r>
      <w:proofErr w:type="spellStart"/>
      <w:r>
        <w:t>статтею</w:t>
      </w:r>
      <w:proofErr w:type="spellEnd"/>
      <w:r>
        <w:t xml:space="preserve"> 206 КАС </w:t>
      </w:r>
      <w:proofErr w:type="spellStart"/>
      <w:r>
        <w:t>України</w:t>
      </w:r>
      <w:proofErr w:type="spellEnd"/>
      <w:r>
        <w:t xml:space="preserve"> та </w:t>
      </w:r>
      <w:proofErr w:type="spellStart"/>
      <w:r>
        <w:t>статтею</w:t>
      </w:r>
      <w:proofErr w:type="spellEnd"/>
      <w:r>
        <w:t xml:space="preserve"> 185-3 Кодексу </w:t>
      </w:r>
      <w:proofErr w:type="spellStart"/>
      <w:r>
        <w:t>України</w:t>
      </w:r>
      <w:proofErr w:type="spellEnd"/>
      <w:r>
        <w:t xml:space="preserve"> про </w:t>
      </w:r>
      <w:proofErr w:type="spellStart"/>
      <w:r>
        <w:t>адміністративні</w:t>
      </w:r>
      <w:proofErr w:type="spellEnd"/>
      <w:r>
        <w:t xml:space="preserve"> </w:t>
      </w:r>
      <w:proofErr w:type="spellStart"/>
      <w:r>
        <w:t>правопорушення</w:t>
      </w:r>
      <w:proofErr w:type="spellEnd"/>
      <w:r>
        <w:t xml:space="preserve">. </w:t>
      </w:r>
    </w:p>
    <w:p w:rsidR="002D2A0F" w:rsidRDefault="002D2A0F" w:rsidP="002D2A0F">
      <w:pPr>
        <w:pStyle w:val="a3"/>
        <w:ind w:firstLine="675"/>
        <w:jc w:val="both"/>
      </w:pPr>
      <w:proofErr w:type="spellStart"/>
      <w:r>
        <w:t>Статтею</w:t>
      </w:r>
      <w:proofErr w:type="spellEnd"/>
      <w:r>
        <w:t xml:space="preserve"> 149 КАС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передбачена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стягнення</w:t>
      </w:r>
      <w:proofErr w:type="spellEnd"/>
      <w:r>
        <w:t xml:space="preserve"> штрафу.</w:t>
      </w:r>
    </w:p>
    <w:p w:rsidR="002D2A0F" w:rsidRDefault="002D2A0F" w:rsidP="002D2A0F">
      <w:pPr>
        <w:pStyle w:val="a3"/>
        <w:ind w:firstLine="675"/>
        <w:jc w:val="both"/>
      </w:pPr>
      <w:r>
        <w:t xml:space="preserve">  </w:t>
      </w:r>
    </w:p>
    <w:p w:rsidR="002D2A0F" w:rsidRDefault="002D2A0F" w:rsidP="002D2A0F">
      <w:pPr>
        <w:pStyle w:val="a3"/>
        <w:ind w:firstLine="675"/>
        <w:jc w:val="both"/>
      </w:pPr>
      <w:proofErr w:type="spellStart"/>
      <w:r>
        <w:t>Більш</w:t>
      </w:r>
      <w:proofErr w:type="spellEnd"/>
      <w:r>
        <w:t xml:space="preserve"> </w:t>
      </w:r>
      <w:proofErr w:type="spellStart"/>
      <w:r>
        <w:t>детальну</w:t>
      </w:r>
      <w:proofErr w:type="spellEnd"/>
      <w:r>
        <w:t xml:space="preserve"> </w:t>
      </w:r>
      <w:proofErr w:type="spellStart"/>
      <w:r>
        <w:t>інформацію</w:t>
      </w:r>
      <w:proofErr w:type="spellEnd"/>
      <w:r>
        <w:t xml:space="preserve"> по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можна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за номером телефону (06452) 2-51-70 </w:t>
      </w:r>
      <w:proofErr w:type="spellStart"/>
      <w:r>
        <w:t>або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 </w:t>
      </w:r>
      <w:proofErr w:type="spellStart"/>
      <w:r>
        <w:t>сайті</w:t>
      </w:r>
      <w:proofErr w:type="spellEnd"/>
      <w:r>
        <w:t xml:space="preserve"> суду: </w:t>
      </w:r>
      <w:r>
        <w:rPr>
          <w:color w:val="0000FF"/>
          <w:u w:val="single"/>
        </w:rPr>
        <w:t>https://adm.lg.court.gov.ua</w:t>
      </w:r>
      <w:r>
        <w:t xml:space="preserve">. </w:t>
      </w:r>
    </w:p>
    <w:p w:rsidR="002D2A0F" w:rsidRDefault="002D2A0F" w:rsidP="002D2A0F">
      <w:pPr>
        <w:pStyle w:val="a3"/>
        <w:jc w:val="both"/>
      </w:pPr>
      <w:r>
        <w:tab/>
        <w:t xml:space="preserve">Заяви, </w:t>
      </w:r>
      <w:proofErr w:type="spellStart"/>
      <w:r>
        <w:t>клопотання</w:t>
      </w:r>
      <w:proofErr w:type="spellEnd"/>
      <w:r>
        <w:t xml:space="preserve">, </w:t>
      </w:r>
      <w:proofErr w:type="spellStart"/>
      <w:r>
        <w:t>докази</w:t>
      </w:r>
      <w:proofErr w:type="spellEnd"/>
      <w:r>
        <w:t xml:space="preserve">, </w:t>
      </w:r>
      <w:proofErr w:type="spellStart"/>
      <w:r>
        <w:t>які</w:t>
      </w:r>
      <w:proofErr w:type="spellEnd"/>
      <w:r>
        <w:t xml:space="preserve"> суд </w:t>
      </w:r>
      <w:proofErr w:type="spellStart"/>
      <w:r>
        <w:t>має</w:t>
      </w:r>
      <w:proofErr w:type="spellEnd"/>
      <w:r>
        <w:t xml:space="preserve"> </w:t>
      </w:r>
      <w:proofErr w:type="spellStart"/>
      <w:r>
        <w:t>врахувати</w:t>
      </w:r>
      <w:proofErr w:type="spellEnd"/>
      <w:r>
        <w:t xml:space="preserve"> при </w:t>
      </w:r>
      <w:proofErr w:type="spellStart"/>
      <w:r>
        <w:t>розгляді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адміністративної</w:t>
      </w:r>
      <w:proofErr w:type="spellEnd"/>
      <w:r>
        <w:t xml:space="preserve"> </w:t>
      </w:r>
      <w:proofErr w:type="spellStart"/>
      <w:r>
        <w:t>справи</w:t>
      </w:r>
      <w:proofErr w:type="spellEnd"/>
      <w:r>
        <w:t xml:space="preserve">, </w:t>
      </w:r>
      <w:proofErr w:type="spellStart"/>
      <w:r>
        <w:t>можуть</w:t>
      </w:r>
      <w:proofErr w:type="spellEnd"/>
      <w:r>
        <w:t xml:space="preserve"> бути </w:t>
      </w:r>
      <w:proofErr w:type="spellStart"/>
      <w:r>
        <w:t>надані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до </w:t>
      </w:r>
      <w:proofErr w:type="spellStart"/>
      <w:r>
        <w:t>канцелярії</w:t>
      </w:r>
      <w:proofErr w:type="spellEnd"/>
      <w:r>
        <w:t xml:space="preserve"> суду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надіслані</w:t>
      </w:r>
      <w:proofErr w:type="spellEnd"/>
      <w:r>
        <w:t xml:space="preserve"> на </w:t>
      </w:r>
      <w:proofErr w:type="spellStart"/>
      <w:r>
        <w:t>офіційну</w:t>
      </w:r>
      <w:proofErr w:type="spellEnd"/>
      <w:r>
        <w:t xml:space="preserve"> </w:t>
      </w:r>
      <w:proofErr w:type="spellStart"/>
      <w:r>
        <w:t>електронну</w:t>
      </w:r>
      <w:proofErr w:type="spellEnd"/>
      <w:r>
        <w:t xml:space="preserve"> адресу суду: </w:t>
      </w:r>
      <w:r>
        <w:rPr>
          <w:color w:val="0000FF"/>
          <w:u w:val="single"/>
        </w:rPr>
        <w:t>inbox@adm.lg.court.gov.ua</w:t>
      </w:r>
      <w:r>
        <w:t xml:space="preserve">. </w:t>
      </w:r>
    </w:p>
    <w:p w:rsidR="002D2A0F" w:rsidRDefault="002D2A0F" w:rsidP="002D2A0F">
      <w:pPr>
        <w:pStyle w:val="a3"/>
        <w:jc w:val="both"/>
      </w:pPr>
    </w:p>
    <w:p w:rsidR="002D2A0F" w:rsidRDefault="002D2A0F" w:rsidP="002D2A0F">
      <w:pPr>
        <w:pStyle w:val="a3"/>
        <w:jc w:val="both"/>
      </w:pPr>
    </w:p>
    <w:p w:rsidR="002D2A0F" w:rsidRDefault="002D2A0F" w:rsidP="002D2A0F">
      <w:pPr>
        <w:pStyle w:val="a3"/>
        <w:ind w:firstLine="675"/>
        <w:jc w:val="both"/>
      </w:pPr>
    </w:p>
    <w:p w:rsidR="002D2A0F" w:rsidRDefault="002D2A0F" w:rsidP="002D2A0F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t xml:space="preserve">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A3562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A0F"/>
    <w:rsid w:val="002D2A0F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8253CA-5CDF-45E7-91E8-5DA92599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2D2A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2D2A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2018-06-25T06:24:00Z</dcterms:created>
  <dcterms:modified xsi:type="dcterms:W3CDTF">2018-06-25T06:24:00Z</dcterms:modified>
</cp:coreProperties>
</file>