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CD" w:rsidRDefault="008B64CD" w:rsidP="008B64C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26.12.2018 по </w:t>
      </w:r>
      <w:proofErr w:type="spellStart"/>
      <w:r>
        <w:t>справі</w:t>
      </w:r>
      <w:proofErr w:type="spellEnd"/>
      <w:r>
        <w:t xml:space="preserve"> №</w:t>
      </w:r>
      <w:bookmarkStart w:id="0" w:name="_GoBack"/>
      <w:r>
        <w:t>360/3641/18</w:t>
      </w:r>
      <w:bookmarkEnd w:id="0"/>
      <w:r>
        <w:t>.</w:t>
      </w:r>
    </w:p>
    <w:p w:rsidR="008B64CD" w:rsidRDefault="008B64CD" w:rsidP="008B64CD"/>
    <w:p w:rsidR="008B64CD" w:rsidRDefault="008B64CD" w:rsidP="008B64CD">
      <w:r>
        <w:t xml:space="preserve">26 </w:t>
      </w:r>
      <w:proofErr w:type="spellStart"/>
      <w:r>
        <w:t>грудня</w:t>
      </w:r>
      <w:proofErr w:type="spellEnd"/>
      <w:r>
        <w:t xml:space="preserve"> 2018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м. </w:t>
      </w:r>
      <w:proofErr w:type="spellStart"/>
      <w:r>
        <w:t>Сєвєродонецьк</w:t>
      </w:r>
      <w:proofErr w:type="spellEnd"/>
    </w:p>
    <w:p w:rsidR="008B64CD" w:rsidRDefault="008B64CD" w:rsidP="008B64CD"/>
    <w:p w:rsidR="008B64CD" w:rsidRDefault="008B64CD" w:rsidP="008B64CD"/>
    <w:p w:rsidR="008B64CD" w:rsidRDefault="008B64CD" w:rsidP="008B64C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26</w:t>
      </w:r>
      <w:proofErr w:type="gramEnd"/>
      <w:r>
        <w:t xml:space="preserve">.12.2018 по </w:t>
      </w:r>
      <w:proofErr w:type="spellStart"/>
      <w:r>
        <w:t>справі</w:t>
      </w:r>
      <w:proofErr w:type="spellEnd"/>
      <w:r>
        <w:t xml:space="preserve"> №360/3641/18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Гетьмана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Григоровича </w:t>
      </w:r>
      <w:proofErr w:type="spellStart"/>
      <w:r>
        <w:t>с.Чапаєвка</w:t>
      </w:r>
      <w:proofErr w:type="spellEnd"/>
      <w:r>
        <w:t xml:space="preserve">    до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 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8B64CD" w:rsidRDefault="008B64CD" w:rsidP="008B64CD"/>
    <w:p w:rsidR="008B64CD" w:rsidRDefault="008B64CD" w:rsidP="008B64C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с.Чапаєвка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8B64CD" w:rsidRDefault="008B64CD" w:rsidP="008B64CD"/>
    <w:p w:rsidR="008B64CD" w:rsidRPr="008B64CD" w:rsidRDefault="008B64CD" w:rsidP="008B64CD">
      <w:pPr>
        <w:rPr>
          <w:lang w:val="uk-UA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26.12.2018</w:t>
      </w:r>
      <w:proofErr w:type="gramEnd"/>
      <w:r>
        <w:t xml:space="preserve">   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</w:t>
      </w:r>
      <w:r>
        <w:rPr>
          <w:lang w:val="uk-UA"/>
        </w:rPr>
        <w:t>78849018</w:t>
      </w:r>
    </w:p>
    <w:p w:rsidR="008B64CD" w:rsidRDefault="008B64CD" w:rsidP="008B64CD"/>
    <w:p w:rsidR="008B64CD" w:rsidRDefault="008B64CD" w:rsidP="008B64CD"/>
    <w:p w:rsidR="008B64CD" w:rsidRDefault="008B64CD" w:rsidP="008B64CD"/>
    <w:p w:rsidR="008B64CD" w:rsidRDefault="008B64CD" w:rsidP="008B64C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А.Г. </w:t>
      </w:r>
      <w:proofErr w:type="spellStart"/>
      <w:r>
        <w:t>Секірська</w:t>
      </w:r>
      <w:proofErr w:type="spellEnd"/>
    </w:p>
    <w:sectPr w:rsidR="008B64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CD"/>
    <w:rsid w:val="008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44E0"/>
  <w15:chartTrackingRefBased/>
  <w15:docId w15:val="{BFFD6650-4529-494A-9C34-354E1D79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2019-01-28T15:07:00Z</dcterms:created>
  <dcterms:modified xsi:type="dcterms:W3CDTF">2019-01-28T15:07:00Z</dcterms:modified>
</cp:coreProperties>
</file>