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12904A" w14:textId="77777777" w:rsidR="00053C28" w:rsidRDefault="00053C28" w:rsidP="00053C28">
      <w:pPr>
        <w:pStyle w:val="a3"/>
        <w:spacing w:after="150"/>
        <w:ind w:firstLine="708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Луганський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окружний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адміністративний</w:t>
      </w:r>
      <w:proofErr w:type="spellEnd"/>
      <w:r>
        <w:rPr>
          <w:b/>
          <w:bCs/>
          <w:sz w:val="28"/>
          <w:szCs w:val="28"/>
        </w:rPr>
        <w:t xml:space="preserve"> суд </w:t>
      </w:r>
      <w:proofErr w:type="spellStart"/>
      <w:r>
        <w:rPr>
          <w:b/>
          <w:bCs/>
          <w:sz w:val="28"/>
          <w:szCs w:val="28"/>
        </w:rPr>
        <w:t>повідомляє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постановлення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ухвали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від</w:t>
      </w:r>
      <w:proofErr w:type="spellEnd"/>
      <w:r>
        <w:rPr>
          <w:b/>
          <w:bCs/>
          <w:sz w:val="28"/>
          <w:szCs w:val="28"/>
        </w:rPr>
        <w:t xml:space="preserve"> 12.03.2021 по </w:t>
      </w:r>
      <w:proofErr w:type="spellStart"/>
      <w:r>
        <w:rPr>
          <w:b/>
          <w:bCs/>
          <w:sz w:val="28"/>
          <w:szCs w:val="28"/>
        </w:rPr>
        <w:t>справі</w:t>
      </w:r>
      <w:proofErr w:type="spellEnd"/>
      <w:r>
        <w:rPr>
          <w:b/>
          <w:bCs/>
          <w:sz w:val="28"/>
          <w:szCs w:val="28"/>
        </w:rPr>
        <w:t xml:space="preserve"> №360/1104/21.</w:t>
      </w:r>
    </w:p>
    <w:p w14:paraId="1F36533B" w14:textId="77777777" w:rsidR="00053C28" w:rsidRDefault="00053C28" w:rsidP="00053C28">
      <w:pPr>
        <w:pStyle w:val="a3"/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053C28" w14:paraId="2712184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0223CB17" w14:textId="77777777" w:rsidR="00053C28" w:rsidRDefault="00053C28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17 </w:t>
            </w:r>
            <w:proofErr w:type="spellStart"/>
            <w:r>
              <w:rPr>
                <w:b/>
                <w:bCs/>
              </w:rPr>
              <w:t>березня</w:t>
            </w:r>
            <w:proofErr w:type="spellEnd"/>
            <w:r>
              <w:rPr>
                <w:b/>
                <w:bCs/>
              </w:rPr>
              <w:t xml:space="preserve"> 2021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3232DDDD" w14:textId="77777777" w:rsidR="00053C28" w:rsidRDefault="00053C28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14:paraId="64763D14" w14:textId="77777777" w:rsidR="00053C28" w:rsidRDefault="00053C28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14:paraId="7C3A7132" w14:textId="77777777" w:rsidR="00053C28" w:rsidRDefault="00053C28" w:rsidP="00053C28">
      <w:pPr>
        <w:pStyle w:val="a3"/>
        <w:spacing w:after="150"/>
        <w:ind w:firstLine="708"/>
        <w:jc w:val="both"/>
      </w:pPr>
    </w:p>
    <w:p w14:paraId="691592B5" w14:textId="77777777" w:rsidR="00053C28" w:rsidRDefault="00053C28" w:rsidP="00053C28">
      <w:pPr>
        <w:pStyle w:val="a3"/>
        <w:spacing w:after="150"/>
        <w:ind w:firstLine="708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 12.03.2021 по </w:t>
      </w:r>
      <w:proofErr w:type="spellStart"/>
      <w:r>
        <w:t>справі</w:t>
      </w:r>
      <w:proofErr w:type="spellEnd"/>
      <w:r>
        <w:t xml:space="preserve"> №360/1104/21 за </w:t>
      </w:r>
      <w:proofErr w:type="spellStart"/>
      <w:r>
        <w:t>позовом</w:t>
      </w:r>
      <w:proofErr w:type="spellEnd"/>
      <w:r>
        <w:t xml:space="preserve"> </w:t>
      </w:r>
      <w:proofErr w:type="spellStart"/>
      <w:r>
        <w:t>Державна</w:t>
      </w:r>
      <w:proofErr w:type="spellEnd"/>
      <w:r>
        <w:t xml:space="preserve"> служба </w:t>
      </w:r>
      <w:proofErr w:type="spellStart"/>
      <w:r>
        <w:t>геології</w:t>
      </w:r>
      <w:proofErr w:type="spellEnd"/>
      <w:r>
        <w:t xml:space="preserve"> та </w:t>
      </w:r>
      <w:proofErr w:type="spellStart"/>
      <w:r>
        <w:t>надр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 до </w:t>
      </w:r>
      <w:proofErr w:type="spellStart"/>
      <w:r>
        <w:t>Товариство</w:t>
      </w:r>
      <w:proofErr w:type="spellEnd"/>
      <w:r>
        <w:t xml:space="preserve"> з </w:t>
      </w:r>
      <w:proofErr w:type="spellStart"/>
      <w:r>
        <w:t>обмеженою</w:t>
      </w:r>
      <w:proofErr w:type="spellEnd"/>
      <w:r>
        <w:t xml:space="preserve"> </w:t>
      </w:r>
      <w:proofErr w:type="spellStart"/>
      <w:r>
        <w:t>відповідальністю</w:t>
      </w:r>
      <w:proofErr w:type="spellEnd"/>
      <w:r>
        <w:t xml:space="preserve"> "</w:t>
      </w:r>
      <w:proofErr w:type="spellStart"/>
      <w:r>
        <w:t>Екосоюз</w:t>
      </w:r>
      <w:proofErr w:type="spellEnd"/>
      <w:r>
        <w:t xml:space="preserve">"  про </w:t>
      </w:r>
      <w:proofErr w:type="spellStart"/>
      <w:r>
        <w:t>припинення</w:t>
      </w:r>
      <w:proofErr w:type="spellEnd"/>
      <w:r>
        <w:t xml:space="preserve"> права </w:t>
      </w:r>
      <w:proofErr w:type="spellStart"/>
      <w:r>
        <w:t>користування</w:t>
      </w:r>
      <w:proofErr w:type="spellEnd"/>
      <w:r>
        <w:t xml:space="preserve"> </w:t>
      </w:r>
      <w:proofErr w:type="spellStart"/>
      <w:r>
        <w:t>надрами</w:t>
      </w:r>
      <w:proofErr w:type="spellEnd"/>
      <w:r>
        <w:t xml:space="preserve"> шляхом </w:t>
      </w:r>
      <w:proofErr w:type="spellStart"/>
      <w:r>
        <w:t>анулювання</w:t>
      </w:r>
      <w:proofErr w:type="spellEnd"/>
      <w:r>
        <w:t xml:space="preserve"> </w:t>
      </w:r>
      <w:proofErr w:type="spellStart"/>
      <w:r>
        <w:t>спеціального</w:t>
      </w:r>
      <w:proofErr w:type="spellEnd"/>
      <w:r>
        <w:t xml:space="preserve"> </w:t>
      </w:r>
      <w:proofErr w:type="spellStart"/>
      <w:r>
        <w:t>дозволу</w:t>
      </w:r>
      <w:proofErr w:type="spellEnd"/>
      <w:r>
        <w:t xml:space="preserve"> на </w:t>
      </w:r>
      <w:proofErr w:type="spellStart"/>
      <w:r>
        <w:t>користування</w:t>
      </w:r>
      <w:proofErr w:type="spellEnd"/>
      <w:r>
        <w:t xml:space="preserve"> </w:t>
      </w:r>
      <w:proofErr w:type="spellStart"/>
      <w:r>
        <w:t>надрами</w:t>
      </w:r>
      <w:proofErr w:type="spellEnd"/>
      <w:r>
        <w:t>.</w:t>
      </w:r>
    </w:p>
    <w:p w14:paraId="7BAA1A38" w14:textId="77777777" w:rsidR="00053C28" w:rsidRDefault="00053C28" w:rsidP="00053C28">
      <w:pPr>
        <w:pStyle w:val="a3"/>
        <w:spacing w:after="150"/>
        <w:ind w:firstLine="708"/>
        <w:jc w:val="both"/>
      </w:pPr>
      <w:r>
        <w:t xml:space="preserve">Особа, яка </w:t>
      </w:r>
      <w:proofErr w:type="spellStart"/>
      <w:r>
        <w:t>знаходиться</w:t>
      </w:r>
      <w:proofErr w:type="spellEnd"/>
      <w:r>
        <w:t xml:space="preserve"> у м. </w:t>
      </w:r>
      <w:proofErr w:type="spellStart"/>
      <w:r>
        <w:t>Кадіївка</w:t>
      </w:r>
      <w:proofErr w:type="spellEnd"/>
      <w:r>
        <w:t xml:space="preserve">  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не </w:t>
      </w:r>
      <w:proofErr w:type="spellStart"/>
      <w:r>
        <w:t>контролюється</w:t>
      </w:r>
      <w:proofErr w:type="spellEnd"/>
      <w:r>
        <w:t xml:space="preserve"> органами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r>
        <w:t>копію</w:t>
      </w:r>
      <w:proofErr w:type="spellEnd"/>
      <w:r>
        <w:t xml:space="preserve">  </w:t>
      </w:r>
      <w:proofErr w:type="spellStart"/>
      <w:r>
        <w:t>ухвали</w:t>
      </w:r>
      <w:proofErr w:type="spellEnd"/>
      <w:r>
        <w:t xml:space="preserve">    </w:t>
      </w:r>
      <w:proofErr w:type="spellStart"/>
      <w:r>
        <w:t>безпосередньо</w:t>
      </w:r>
      <w:proofErr w:type="spellEnd"/>
      <w:r>
        <w:t xml:space="preserve">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</w:t>
      </w:r>
      <w:proofErr w:type="spellStart"/>
      <w:r>
        <w:t>суді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через </w:t>
      </w:r>
      <w:proofErr w:type="spellStart"/>
      <w:r>
        <w:t>уповноваженого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>.</w:t>
      </w:r>
    </w:p>
    <w:p w14:paraId="47BCC8D6" w14:textId="77777777" w:rsidR="00053C28" w:rsidRDefault="00053C28" w:rsidP="00053C28">
      <w:pPr>
        <w:pStyle w:val="a3"/>
        <w:spacing w:after="150"/>
        <w:ind w:firstLine="708"/>
        <w:jc w:val="both"/>
        <w:rPr>
          <w:color w:val="FF0000"/>
        </w:rPr>
      </w:pP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   суду </w:t>
      </w:r>
      <w:proofErr w:type="spellStart"/>
      <w:r>
        <w:t>від</w:t>
      </w:r>
      <w:proofErr w:type="spellEnd"/>
      <w:r>
        <w:t xml:space="preserve">  12.03.2021    в </w:t>
      </w:r>
      <w:proofErr w:type="spellStart"/>
      <w:r>
        <w:rPr>
          <w:b/>
          <w:bCs/>
        </w:rPr>
        <w:t>Єдиному</w:t>
      </w:r>
      <w:proofErr w:type="spellEnd"/>
      <w:r>
        <w:rPr>
          <w:b/>
          <w:bCs/>
        </w:rPr>
        <w:t xml:space="preserve"> державному </w:t>
      </w:r>
      <w:proofErr w:type="spellStart"/>
      <w:r>
        <w:rPr>
          <w:b/>
          <w:bCs/>
        </w:rPr>
        <w:t>реєстрі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судових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рішень</w:t>
      </w:r>
      <w:proofErr w:type="spellEnd"/>
      <w:r>
        <w:rPr>
          <w:b/>
          <w:bCs/>
        </w:rPr>
        <w:t xml:space="preserve"> за </w:t>
      </w:r>
      <w:proofErr w:type="spellStart"/>
      <w:r>
        <w:rPr>
          <w:b/>
          <w:bCs/>
        </w:rPr>
        <w:t>посиланням</w:t>
      </w:r>
      <w:proofErr w:type="spellEnd"/>
      <w:r>
        <w:rPr>
          <w:b/>
          <w:bCs/>
        </w:rPr>
        <w:t xml:space="preserve">: </w:t>
      </w:r>
      <w:r>
        <w:rPr>
          <w:b/>
          <w:bCs/>
          <w:u w:val="single"/>
        </w:rPr>
        <w:t>http://reyestr.court.gov.ua/Review/95493708</w:t>
      </w:r>
    </w:p>
    <w:p w14:paraId="30718233" w14:textId="77777777" w:rsidR="00053C28" w:rsidRDefault="00053C28" w:rsidP="00053C28">
      <w:pPr>
        <w:pStyle w:val="a3"/>
        <w:spacing w:after="150"/>
        <w:jc w:val="both"/>
      </w:pPr>
    </w:p>
    <w:p w14:paraId="0D9CAACF" w14:textId="77777777" w:rsidR="00053C28" w:rsidRDefault="00053C28" w:rsidP="00053C28">
      <w:pPr>
        <w:pStyle w:val="a3"/>
        <w:jc w:val="both"/>
      </w:pPr>
    </w:p>
    <w:p w14:paraId="4E51773A" w14:textId="77777777" w:rsidR="00053C28" w:rsidRDefault="00053C28" w:rsidP="00053C28">
      <w:pPr>
        <w:pStyle w:val="a3"/>
        <w:ind w:firstLine="675"/>
        <w:rPr>
          <w:b/>
          <w:bCs/>
        </w:rPr>
      </w:pPr>
      <w:proofErr w:type="spellStart"/>
      <w:r>
        <w:rPr>
          <w:b/>
          <w:bCs/>
        </w:rPr>
        <w:t>Суддя</w:t>
      </w:r>
      <w:proofErr w:type="spellEnd"/>
      <w:r>
        <w:rPr>
          <w:b/>
          <w:bCs/>
        </w:rPr>
        <w:t xml:space="preserve">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Н.М. Басова </w:t>
      </w:r>
    </w:p>
    <w:p w14:paraId="2657D678" w14:textId="77777777" w:rsidR="00053C28" w:rsidRDefault="00053C28" w:rsidP="00053C28">
      <w:pPr>
        <w:pStyle w:val="a3"/>
        <w:ind w:firstLine="675"/>
        <w:rPr>
          <w:b/>
          <w:bCs/>
        </w:rPr>
      </w:pPr>
    </w:p>
    <w:p w14:paraId="12CB90BD" w14:textId="77777777" w:rsidR="00053C28" w:rsidRDefault="00053C28" w:rsidP="00053C28">
      <w:pPr>
        <w:pStyle w:val="a3"/>
        <w:ind w:firstLine="675"/>
        <w:rPr>
          <w:b/>
          <w:bCs/>
        </w:rPr>
      </w:pPr>
    </w:p>
    <w:p w14:paraId="267C5FA7" w14:textId="77777777" w:rsidR="00053C28" w:rsidRDefault="00053C28" w:rsidP="00053C28">
      <w:pPr>
        <w:pStyle w:val="a3"/>
        <w:ind w:firstLine="675"/>
        <w:rPr>
          <w:b/>
          <w:bCs/>
        </w:rPr>
      </w:pPr>
    </w:p>
    <w:p w14:paraId="0C6E5DF7" w14:textId="77777777" w:rsidR="00053C28" w:rsidRDefault="00053C28" w:rsidP="00053C28">
      <w:pPr>
        <w:pStyle w:val="a3"/>
        <w:ind w:firstLine="675"/>
        <w:jc w:val="center"/>
        <w:rPr>
          <w:b/>
          <w:bCs/>
        </w:rPr>
      </w:pPr>
      <w:proofErr w:type="spellStart"/>
      <w:r>
        <w:t>Розміщено</w:t>
      </w:r>
      <w:proofErr w:type="spellEnd"/>
      <w:r>
        <w:t xml:space="preserve"> на </w:t>
      </w:r>
      <w:proofErr w:type="spellStart"/>
      <w:r>
        <w:t>офіційному</w:t>
      </w:r>
      <w:proofErr w:type="spellEnd"/>
      <w:r>
        <w:t xml:space="preserve"> веб-</w:t>
      </w:r>
      <w:proofErr w:type="spellStart"/>
      <w:r>
        <w:t>сайті</w:t>
      </w:r>
      <w:proofErr w:type="spellEnd"/>
      <w:r>
        <w:t xml:space="preserve"> суду</w:t>
      </w:r>
    </w:p>
    <w:p w14:paraId="01178D79" w14:textId="77777777" w:rsidR="00053C28" w:rsidRDefault="00053C28" w:rsidP="00053C28">
      <w:pPr>
        <w:pStyle w:val="a3"/>
        <w:ind w:firstLine="675"/>
        <w:jc w:val="center"/>
        <w:rPr>
          <w:b/>
          <w:bCs/>
        </w:rPr>
      </w:pPr>
    </w:p>
    <w:p w14:paraId="7F9B0C08" w14:textId="77777777" w:rsidR="00053C28" w:rsidRDefault="00053C28" w:rsidP="00053C28">
      <w:pPr>
        <w:pStyle w:val="a3"/>
        <w:ind w:firstLine="675"/>
        <w:jc w:val="center"/>
        <w:rPr>
          <w:b/>
          <w:bCs/>
        </w:rPr>
      </w:pPr>
      <w:r>
        <w:rPr>
          <w:b/>
          <w:bCs/>
        </w:rPr>
        <w:t xml:space="preserve"> 17.03.21                                        </w:t>
      </w:r>
      <w:proofErr w:type="spellStart"/>
      <w:r>
        <w:rPr>
          <w:b/>
          <w:bCs/>
        </w:rPr>
        <w:t>Є.А.Стригунов</w:t>
      </w:r>
      <w:proofErr w:type="spellEnd"/>
    </w:p>
    <w:p w14:paraId="7A298E22" w14:textId="77777777" w:rsidR="00053C28" w:rsidRDefault="00053C28" w:rsidP="00053C28">
      <w:pPr>
        <w:pStyle w:val="a3"/>
      </w:pPr>
      <w:r>
        <w:rPr>
          <w:b/>
          <w:bCs/>
        </w:rPr>
        <w:t xml:space="preserve">  </w:t>
      </w:r>
    </w:p>
    <w:p w14:paraId="716FAA71" w14:textId="77777777" w:rsidR="00E93A8A" w:rsidRDefault="00E93A8A"/>
    <w:sectPr w:rsidR="00E93A8A" w:rsidSect="00625028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A8A"/>
    <w:rsid w:val="00053C28"/>
    <w:rsid w:val="00E93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C012BD-F44A-45B3-B608-027C9684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053C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2021-03-17T06:12:00Z</dcterms:created>
  <dcterms:modified xsi:type="dcterms:W3CDTF">2021-03-17T06:12:00Z</dcterms:modified>
</cp:coreProperties>
</file>